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09C4" w14:textId="77777777" w:rsidR="00694CD0" w:rsidRDefault="00694CD0" w:rsidP="009E1389">
      <w:pPr>
        <w:spacing w:after="200" w:line="276" w:lineRule="auto"/>
        <w:rPr>
          <w:rFonts w:ascii="Arial" w:eastAsiaTheme="minorEastAsia" w:hAnsi="Arial" w:cs="Arial"/>
          <w:b/>
          <w:bCs/>
          <w:color w:val="000000"/>
          <w:sz w:val="24"/>
          <w:u w:val="single"/>
          <w:lang w:eastAsia="fr-FR"/>
        </w:rPr>
      </w:pPr>
    </w:p>
    <w:p w14:paraId="19FB0353" w14:textId="77777777" w:rsidR="008B24C5" w:rsidRDefault="008B24C5" w:rsidP="008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Theme="minorEastAsia" w:cstheme="minorHAnsi"/>
          <w:b/>
          <w:bCs/>
          <w:color w:val="FF0000"/>
          <w:sz w:val="24"/>
          <w:lang w:eastAsia="fr-FR"/>
        </w:rPr>
      </w:pPr>
      <w:r w:rsidRPr="008B24C5">
        <w:rPr>
          <w:rFonts w:eastAsiaTheme="minorEastAsia" w:cstheme="minorHAnsi"/>
          <w:b/>
          <w:bCs/>
          <w:color w:val="FF0000"/>
          <w:sz w:val="24"/>
          <w:lang w:eastAsia="fr-FR"/>
        </w:rPr>
        <w:t xml:space="preserve">Merci d’adresser ce document pour le 29 septembre 2023 par mail à </w:t>
      </w:r>
    </w:p>
    <w:p w14:paraId="68909F90" w14:textId="24230064" w:rsidR="008B24C5" w:rsidRPr="008B24C5" w:rsidRDefault="00000000" w:rsidP="008B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Theme="minorEastAsia" w:cstheme="minorHAnsi"/>
          <w:b/>
          <w:bCs/>
          <w:color w:val="FF0000"/>
          <w:sz w:val="24"/>
          <w:lang w:eastAsia="fr-FR"/>
        </w:rPr>
      </w:pPr>
      <w:hyperlink r:id="rId7" w:history="1">
        <w:r w:rsidR="008B24C5" w:rsidRPr="00380402">
          <w:rPr>
            <w:rStyle w:val="Lienhypertexte"/>
            <w:rFonts w:eastAsiaTheme="minorEastAsia" w:cstheme="minorHAnsi"/>
            <w:b/>
            <w:bCs/>
            <w:sz w:val="24"/>
            <w:lang w:eastAsia="fr-FR"/>
          </w:rPr>
          <w:t>prith-grandest@practhis.asso.fr</w:t>
        </w:r>
      </w:hyperlink>
    </w:p>
    <w:p w14:paraId="30BC5BAC" w14:textId="7CBD42B0" w:rsidR="0026423B" w:rsidRPr="00FA74DD" w:rsidRDefault="00FA74DD" w:rsidP="009E1389">
      <w:pPr>
        <w:spacing w:after="200" w:line="276" w:lineRule="auto"/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</w:pPr>
      <w:r w:rsidRPr="00FA74DD"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>Nom de la structure organisatrice de</w:t>
      </w:r>
      <w:r w:rsidR="008D2C34"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 xml:space="preserve"> (ou des) </w:t>
      </w:r>
      <w:r w:rsidRPr="00FA74DD"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>l’événement</w:t>
      </w:r>
      <w:r w:rsidR="008D2C34"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>(s)</w:t>
      </w:r>
      <w:r w:rsidRPr="00FA74DD"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 xml:space="preserve"> : </w:t>
      </w:r>
    </w:p>
    <w:p w14:paraId="1434D61A" w14:textId="69DB3F46" w:rsidR="009F2A4E" w:rsidRDefault="00FA74DD" w:rsidP="009E1389">
      <w:pPr>
        <w:spacing w:after="200" w:line="276" w:lineRule="auto"/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</w:pPr>
      <w:r w:rsidRPr="00FA74DD"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>Coordonnées de l</w:t>
      </w:r>
      <w:r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 xml:space="preserve">’interlocuteur en charge de cette demande budgétaire </w:t>
      </w:r>
      <w:r w:rsidR="009F2A4E"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>(mail et tél) :</w:t>
      </w:r>
    </w:p>
    <w:p w14:paraId="33917513" w14:textId="4AACF2D6" w:rsidR="00FA74DD" w:rsidRPr="00FA74DD" w:rsidRDefault="00FA74DD" w:rsidP="009E1389">
      <w:pPr>
        <w:spacing w:after="200" w:line="276" w:lineRule="auto"/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</w:pPr>
      <w:r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  <w:t>_______________________________________________________________</w:t>
      </w:r>
    </w:p>
    <w:p w14:paraId="6E4516F7" w14:textId="2A32BCFA" w:rsidR="00FA74DD" w:rsidRDefault="00FA74DD" w:rsidP="00FA74DD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FA74D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SI LE BUDGET PORTE SUR </w:t>
      </w:r>
      <w:r w:rsidR="009F2A4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UN SEUL</w:t>
      </w:r>
      <w:r w:rsidRPr="00FA74D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EVENEMENT :</w:t>
      </w:r>
    </w:p>
    <w:p w14:paraId="095C2985" w14:textId="1654C423" w:rsidR="009F2A4E" w:rsidRPr="009F2A4E" w:rsidRDefault="009F2A4E" w:rsidP="009F2A4E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</w:pPr>
      <w:r w:rsidRPr="009F2A4E"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  <w:t>Titre de votre évènement :</w:t>
      </w:r>
    </w:p>
    <w:p w14:paraId="776A4D91" w14:textId="18FEFC72" w:rsidR="009F2A4E" w:rsidRPr="009F2A4E" w:rsidRDefault="009F2A4E" w:rsidP="009F2A4E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</w:pPr>
      <w:r w:rsidRPr="009F2A4E"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  <w:t>Date de l’évènement :</w:t>
      </w:r>
    </w:p>
    <w:p w14:paraId="451E7E6E" w14:textId="33093A26" w:rsidR="009F2A4E" w:rsidRPr="009F2A4E" w:rsidRDefault="009F2A4E" w:rsidP="009F2A4E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</w:pPr>
      <w:r w:rsidRPr="009F2A4E"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  <w:t xml:space="preserve">Lieu de l’évènement : </w:t>
      </w:r>
    </w:p>
    <w:p w14:paraId="59AE7373" w14:textId="016F11BA" w:rsidR="009F2A4E" w:rsidRPr="009F2A4E" w:rsidRDefault="009F2A4E" w:rsidP="009F2A4E">
      <w:pPr>
        <w:pStyle w:val="Paragraphedeliste"/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</w:pPr>
      <w:r w:rsidRPr="009F2A4E">
        <w:rPr>
          <w:rFonts w:ascii="Times New Roman" w:eastAsiaTheme="minorEastAsia" w:hAnsi="Times New Roman" w:cs="Times New Roman"/>
          <w:color w:val="000000"/>
          <w:sz w:val="28"/>
          <w:szCs w:val="28"/>
          <w:lang w:eastAsia="fr-FR"/>
        </w:rPr>
        <w:t>Si distanciel, préciser.</w:t>
      </w:r>
    </w:p>
    <w:p w14:paraId="6B8F035B" w14:textId="1D07B389" w:rsidR="009E1389" w:rsidRPr="00FA74DD" w:rsidRDefault="009E1389" w:rsidP="00FA74DD">
      <w:pPr>
        <w:spacing w:after="200" w:line="276" w:lineRule="auto"/>
        <w:jc w:val="center"/>
        <w:rPr>
          <w:rFonts w:eastAsiaTheme="minorEastAsia" w:cstheme="minorHAnsi"/>
          <w:b/>
          <w:bCs/>
          <w:color w:val="000000"/>
          <w:sz w:val="28"/>
          <w:szCs w:val="28"/>
          <w:lang w:eastAsia="fr-FR"/>
        </w:rPr>
      </w:pPr>
    </w:p>
    <w:tbl>
      <w:tblPr>
        <w:tblStyle w:val="TableauGrille4-Accentuation6"/>
        <w:tblpPr w:leftFromText="141" w:rightFromText="141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3536"/>
        <w:gridCol w:w="1384"/>
        <w:gridCol w:w="3210"/>
        <w:gridCol w:w="1441"/>
      </w:tblGrid>
      <w:tr w:rsidR="009F2A4E" w:rsidRPr="00FA74DD" w14:paraId="5948F58B" w14:textId="77777777" w:rsidTr="006A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hideMark/>
          </w:tcPr>
          <w:p w14:paraId="608DA6B6" w14:textId="3FE9ED23" w:rsidR="009F2A4E" w:rsidRPr="006A7B54" w:rsidRDefault="009F2A4E" w:rsidP="006A7B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VOS DEPENSES PREVISIONNELLES</w:t>
            </w:r>
          </w:p>
          <w:p w14:paraId="35418B8E" w14:textId="5A5F0523" w:rsidR="009F2A4E" w:rsidRPr="006A7B54" w:rsidRDefault="009F2A4E" w:rsidP="006A7B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(Hors charges de personnel)</w:t>
            </w:r>
          </w:p>
        </w:tc>
        <w:tc>
          <w:tcPr>
            <w:tcW w:w="1384" w:type="dxa"/>
          </w:tcPr>
          <w:p w14:paraId="56947114" w14:textId="77777777" w:rsidR="006A7B54" w:rsidRPr="006A7B54" w:rsidRDefault="006A7B54" w:rsidP="006A7B54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</w:rPr>
            </w:pPr>
          </w:p>
          <w:p w14:paraId="2E938E98" w14:textId="75F0CED5" w:rsidR="009F2A4E" w:rsidRPr="006A7B54" w:rsidRDefault="009F2A4E" w:rsidP="006A7B54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44"/>
                <w:szCs w:val="44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44"/>
                <w:szCs w:val="44"/>
              </w:rPr>
              <w:t>€</w:t>
            </w:r>
          </w:p>
        </w:tc>
        <w:tc>
          <w:tcPr>
            <w:tcW w:w="3210" w:type="dxa"/>
            <w:hideMark/>
          </w:tcPr>
          <w:p w14:paraId="6DD2260C" w14:textId="16380A6E" w:rsidR="009F2A4E" w:rsidRPr="006A7B54" w:rsidRDefault="009F2A4E" w:rsidP="006A7B54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VOS RECETTES PREVISIONNELLES</w:t>
            </w:r>
          </w:p>
        </w:tc>
        <w:tc>
          <w:tcPr>
            <w:tcW w:w="1441" w:type="dxa"/>
          </w:tcPr>
          <w:p w14:paraId="6C6FAE51" w14:textId="323BB405" w:rsidR="006A7B54" w:rsidRPr="006A7B54" w:rsidRDefault="006A7B54" w:rsidP="006A7B54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</w:p>
          <w:p w14:paraId="320A897B" w14:textId="3775FA5C" w:rsidR="009F2A4E" w:rsidRPr="006A7B54" w:rsidRDefault="009F2A4E" w:rsidP="006A7B54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44"/>
                <w:szCs w:val="44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44"/>
                <w:szCs w:val="44"/>
              </w:rPr>
              <w:t>€</w:t>
            </w:r>
          </w:p>
        </w:tc>
      </w:tr>
      <w:tr w:rsidR="009F2A4E" w:rsidRPr="00FA74DD" w14:paraId="33A2E8C7" w14:textId="77777777" w:rsidTr="006A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3C21BC13" w14:textId="24AFF4FC" w:rsidR="009F2A4E" w:rsidRPr="009F2A4E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  <w:r w:rsidRPr="009F2A4E">
              <w:rPr>
                <w:rFonts w:eastAsiaTheme="minorEastAsia" w:cstheme="minorHAnsi"/>
                <w:color w:val="000000"/>
                <w:lang w:eastAsia="fr-FR"/>
              </w:rPr>
              <w:t>Location de locaux</w:t>
            </w:r>
          </w:p>
        </w:tc>
        <w:tc>
          <w:tcPr>
            <w:tcW w:w="1384" w:type="dxa"/>
          </w:tcPr>
          <w:p w14:paraId="7538EE54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210" w:type="dxa"/>
          </w:tcPr>
          <w:p w14:paraId="251FDE20" w14:textId="77777777" w:rsidR="009F2A4E" w:rsidRPr="006A7B54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Subventions obtenues de :</w:t>
            </w:r>
          </w:p>
          <w:p w14:paraId="241C0D05" w14:textId="6FBAAEDB" w:rsidR="009F2A4E" w:rsidRPr="006A7B54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441" w:type="dxa"/>
          </w:tcPr>
          <w:p w14:paraId="632C4012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</w:tr>
      <w:tr w:rsidR="009F2A4E" w:rsidRPr="00FA74DD" w14:paraId="2EE54855" w14:textId="77777777" w:rsidTr="006A7B5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0BC8E5E6" w14:textId="7B1A4E72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Achats de marchandises- fournitures</w:t>
            </w:r>
          </w:p>
        </w:tc>
        <w:tc>
          <w:tcPr>
            <w:tcW w:w="1384" w:type="dxa"/>
          </w:tcPr>
          <w:p w14:paraId="35286699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3210" w:type="dxa"/>
            <w:hideMark/>
          </w:tcPr>
          <w:p w14:paraId="69F4BE57" w14:textId="038F9371" w:rsidR="009F2A4E" w:rsidRPr="006A7B54" w:rsidRDefault="006A7B54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color w:val="000000"/>
                <w:lang w:eastAsia="fr-FR"/>
              </w:rPr>
              <w:t xml:space="preserve">Autofinancement : </w:t>
            </w:r>
          </w:p>
          <w:p w14:paraId="6D3709BC" w14:textId="77777777" w:rsidR="009F2A4E" w:rsidRPr="006A7B54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</w:p>
        </w:tc>
        <w:tc>
          <w:tcPr>
            <w:tcW w:w="1441" w:type="dxa"/>
          </w:tcPr>
          <w:p w14:paraId="737D7458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</w:tr>
      <w:tr w:rsidR="009F2A4E" w:rsidRPr="00FA74DD" w14:paraId="6AE6BDE3" w14:textId="77777777" w:rsidTr="006A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2D14C22B" w14:textId="6C4E0E66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Frais de communication, publicité</w:t>
            </w:r>
          </w:p>
        </w:tc>
        <w:tc>
          <w:tcPr>
            <w:tcW w:w="1384" w:type="dxa"/>
          </w:tcPr>
          <w:p w14:paraId="1069A492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3210" w:type="dxa"/>
          </w:tcPr>
          <w:p w14:paraId="3FDB2A50" w14:textId="744A590B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Valorisation apport « en nature »</w:t>
            </w:r>
            <w:r>
              <w:rPr>
                <w:rFonts w:eastAsiaTheme="minorEastAsia" w:cstheme="minorHAnsi"/>
                <w:color w:val="000000"/>
                <w:lang w:eastAsia="fr-FR"/>
              </w:rPr>
              <w:t xml:space="preserve"> (mise à disposition de la salle par la commune…)</w:t>
            </w:r>
          </w:p>
        </w:tc>
        <w:tc>
          <w:tcPr>
            <w:tcW w:w="1441" w:type="dxa"/>
          </w:tcPr>
          <w:p w14:paraId="55F31E85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000000"/>
                <w:lang w:eastAsia="fr-FR"/>
              </w:rPr>
            </w:pPr>
          </w:p>
        </w:tc>
      </w:tr>
      <w:tr w:rsidR="009F2A4E" w:rsidRPr="00FA74DD" w14:paraId="27E37264" w14:textId="77777777" w:rsidTr="006A7B5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310FAB0C" w14:textId="15D7968E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….</w:t>
            </w:r>
          </w:p>
        </w:tc>
        <w:tc>
          <w:tcPr>
            <w:tcW w:w="1384" w:type="dxa"/>
          </w:tcPr>
          <w:p w14:paraId="4121AF52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3210" w:type="dxa"/>
          </w:tcPr>
          <w:p w14:paraId="444FACF6" w14:textId="77777777" w:rsidR="009F2A4E" w:rsidRPr="000A5AEB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 w:rsidRPr="000A5AEB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FIPHFP</w:t>
            </w:r>
          </w:p>
        </w:tc>
        <w:tc>
          <w:tcPr>
            <w:tcW w:w="1441" w:type="dxa"/>
          </w:tcPr>
          <w:p w14:paraId="3FAB40D8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</w:tr>
      <w:tr w:rsidR="009F2A4E" w:rsidRPr="00FA74DD" w14:paraId="546FB488" w14:textId="77777777" w:rsidTr="006A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5BA82A96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384" w:type="dxa"/>
          </w:tcPr>
          <w:p w14:paraId="5D76A88A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3210" w:type="dxa"/>
          </w:tcPr>
          <w:p w14:paraId="2C2C8D20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  <w:r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Agefiph</w:t>
            </w:r>
          </w:p>
        </w:tc>
        <w:tc>
          <w:tcPr>
            <w:tcW w:w="1441" w:type="dxa"/>
            <w:hideMark/>
          </w:tcPr>
          <w:p w14:paraId="442EDA0B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</w:p>
        </w:tc>
      </w:tr>
      <w:tr w:rsidR="009F2A4E" w:rsidRPr="00FA74DD" w14:paraId="733228C0" w14:textId="77777777" w:rsidTr="006A7B5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5C6DABC2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1384" w:type="dxa"/>
          </w:tcPr>
          <w:p w14:paraId="76630FF5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210" w:type="dxa"/>
          </w:tcPr>
          <w:p w14:paraId="51682C14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441" w:type="dxa"/>
          </w:tcPr>
          <w:p w14:paraId="246FE1B2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</w:tr>
      <w:tr w:rsidR="009F2A4E" w:rsidRPr="00FA74DD" w14:paraId="1BD6321C" w14:textId="77777777" w:rsidTr="006A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66524BB4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384" w:type="dxa"/>
          </w:tcPr>
          <w:p w14:paraId="7E2F1F44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3210" w:type="dxa"/>
          </w:tcPr>
          <w:p w14:paraId="70CF5C9A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1441" w:type="dxa"/>
          </w:tcPr>
          <w:p w14:paraId="5E20652C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Cs/>
                <w:color w:val="000000"/>
                <w:lang w:eastAsia="fr-FR"/>
              </w:rPr>
            </w:pPr>
          </w:p>
        </w:tc>
      </w:tr>
      <w:tr w:rsidR="009F2A4E" w:rsidRPr="00FA74DD" w14:paraId="5786EF8E" w14:textId="77777777" w:rsidTr="006A7B5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034D2FF2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384" w:type="dxa"/>
          </w:tcPr>
          <w:p w14:paraId="43350D3D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3210" w:type="dxa"/>
          </w:tcPr>
          <w:p w14:paraId="6549AB16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441" w:type="dxa"/>
          </w:tcPr>
          <w:p w14:paraId="5635583D" w14:textId="77777777" w:rsidR="009F2A4E" w:rsidRPr="00FA74DD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9F2A4E" w:rsidRPr="00FA74DD" w14:paraId="51E1A2F1" w14:textId="77777777" w:rsidTr="006A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hideMark/>
          </w:tcPr>
          <w:p w14:paraId="6EA0FACB" w14:textId="637ECAAC" w:rsidR="009F2A4E" w:rsidRPr="0026423B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26423B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TOTAL</w:t>
            </w:r>
            <w:r w:rsidR="006C4204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 xml:space="preserve"> DEPENSES</w:t>
            </w:r>
          </w:p>
        </w:tc>
        <w:tc>
          <w:tcPr>
            <w:tcW w:w="1384" w:type="dxa"/>
            <w:hideMark/>
          </w:tcPr>
          <w:p w14:paraId="30C22047" w14:textId="77777777" w:rsidR="009F2A4E" w:rsidRPr="0026423B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10" w:type="dxa"/>
            <w:hideMark/>
          </w:tcPr>
          <w:p w14:paraId="225D183D" w14:textId="2255B1F3" w:rsidR="009F2A4E" w:rsidRPr="0026423B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6423B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  <w:r w:rsidR="006C4204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 RECETTES</w:t>
            </w:r>
          </w:p>
        </w:tc>
        <w:tc>
          <w:tcPr>
            <w:tcW w:w="1441" w:type="dxa"/>
            <w:hideMark/>
          </w:tcPr>
          <w:p w14:paraId="6877AAD5" w14:textId="77777777" w:rsidR="009F2A4E" w:rsidRPr="0026423B" w:rsidRDefault="009F2A4E" w:rsidP="009F2A4E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68809D30" w14:textId="77777777" w:rsidR="00FA74DD" w:rsidRDefault="00FA74DD" w:rsidP="009E1389">
      <w:pPr>
        <w:spacing w:after="200" w:line="276" w:lineRule="auto"/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</w:pPr>
    </w:p>
    <w:p w14:paraId="7FF6C6D0" w14:textId="77777777" w:rsidR="006A7B54" w:rsidRPr="006A7B54" w:rsidRDefault="006A7B54" w:rsidP="006A7B5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p w14:paraId="5ACBDBA0" w14:textId="4C0A315F" w:rsidR="006A7B54" w:rsidRDefault="006A7B54" w:rsidP="006A7B54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FA74D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SI LE BUDGET PORTE SUR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PLUSIEURS EVENEMENTS</w:t>
      </w:r>
      <w:r w:rsidRPr="00FA74D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 :</w:t>
      </w:r>
    </w:p>
    <w:p w14:paraId="4E38BFA7" w14:textId="77777777" w:rsidR="008B24C5" w:rsidRDefault="008B24C5" w:rsidP="006A7B54">
      <w:pPr>
        <w:pStyle w:val="Paragraphedeliste"/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tbl>
      <w:tblPr>
        <w:tblStyle w:val="TableauGrille4-Accentuation3"/>
        <w:tblpPr w:leftFromText="141" w:rightFromText="141" w:vertAnchor="text" w:horzAnchor="margin" w:tblpY="2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1115"/>
        <w:gridCol w:w="2429"/>
        <w:gridCol w:w="850"/>
      </w:tblGrid>
      <w:tr w:rsidR="008B24C5" w:rsidRPr="00FA74DD" w14:paraId="1C4B86FE" w14:textId="77777777" w:rsidTr="00EE4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C5B249" w14:textId="77777777" w:rsidR="008B24C5" w:rsidRDefault="008B24C5" w:rsidP="006C420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</w:p>
          <w:p w14:paraId="70567988" w14:textId="0461BEB3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Date</w:t>
            </w:r>
            <w:r w:rsidR="00DB4422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 xml:space="preserve"> et lieu</w:t>
            </w:r>
          </w:p>
        </w:tc>
        <w:tc>
          <w:tcPr>
            <w:tcW w:w="2127" w:type="dxa"/>
          </w:tcPr>
          <w:p w14:paraId="09607ACF" w14:textId="77777777" w:rsidR="008B24C5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</w:p>
          <w:p w14:paraId="408148F9" w14:textId="30174ECD" w:rsidR="008B24C5" w:rsidRPr="006A7B54" w:rsidRDefault="008B24C5" w:rsidP="006C4204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Titre de l’évènement</w:t>
            </w:r>
          </w:p>
        </w:tc>
        <w:tc>
          <w:tcPr>
            <w:tcW w:w="2693" w:type="dxa"/>
            <w:hideMark/>
          </w:tcPr>
          <w:p w14:paraId="798E510D" w14:textId="38CECB35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VOS DEPENSES PREVISIONNELLES</w:t>
            </w:r>
          </w:p>
          <w:p w14:paraId="63C84613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(Hors charges de personnel)</w:t>
            </w:r>
          </w:p>
        </w:tc>
        <w:tc>
          <w:tcPr>
            <w:tcW w:w="1115" w:type="dxa"/>
          </w:tcPr>
          <w:p w14:paraId="1535258A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</w:rPr>
            </w:pPr>
          </w:p>
          <w:p w14:paraId="32EDE26B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44"/>
                <w:szCs w:val="44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44"/>
                <w:szCs w:val="44"/>
              </w:rPr>
              <w:t>€</w:t>
            </w:r>
          </w:p>
        </w:tc>
        <w:tc>
          <w:tcPr>
            <w:tcW w:w="2429" w:type="dxa"/>
            <w:hideMark/>
          </w:tcPr>
          <w:p w14:paraId="6B14010E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  <w:t>VOS RECETTES PREVISIONNELLES</w:t>
            </w:r>
          </w:p>
        </w:tc>
        <w:tc>
          <w:tcPr>
            <w:tcW w:w="850" w:type="dxa"/>
          </w:tcPr>
          <w:p w14:paraId="79795C49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8"/>
                <w:szCs w:val="28"/>
                <w:lang w:eastAsia="fr-FR"/>
              </w:rPr>
            </w:pPr>
          </w:p>
          <w:p w14:paraId="3FD6536E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44"/>
                <w:szCs w:val="44"/>
                <w:lang w:eastAsia="fr-FR"/>
              </w:rPr>
            </w:pPr>
            <w:r w:rsidRPr="006A7B54">
              <w:rPr>
                <w:rFonts w:eastAsiaTheme="minorEastAsia" w:cstheme="minorHAnsi"/>
                <w:color w:val="000000"/>
                <w:sz w:val="44"/>
                <w:szCs w:val="44"/>
              </w:rPr>
              <w:t>€</w:t>
            </w:r>
          </w:p>
        </w:tc>
      </w:tr>
      <w:tr w:rsidR="008B24C5" w:rsidRPr="00FA74DD" w14:paraId="5A1FDD45" w14:textId="77777777" w:rsidTr="00EE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5A5A5" w:themeColor="accent3"/>
            </w:tcBorders>
          </w:tcPr>
          <w:p w14:paraId="3CAA5121" w14:textId="160E89B1" w:rsidR="008B24C5" w:rsidRPr="009F2A4E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5A5A5" w:themeColor="accent3"/>
            </w:tcBorders>
          </w:tcPr>
          <w:p w14:paraId="6CF731A2" w14:textId="1190E1F2" w:rsidR="008B24C5" w:rsidRPr="009F2A4E" w:rsidRDefault="006C4204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Evènement 1</w:t>
            </w:r>
          </w:p>
        </w:tc>
        <w:tc>
          <w:tcPr>
            <w:tcW w:w="2693" w:type="dxa"/>
            <w:tcBorders>
              <w:top w:val="single" w:sz="4" w:space="0" w:color="A5A5A5" w:themeColor="accent3"/>
            </w:tcBorders>
          </w:tcPr>
          <w:p w14:paraId="1886848F" w14:textId="511FAB5E" w:rsidR="008B24C5" w:rsidRPr="009F2A4E" w:rsidRDefault="006C4204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Frais de location :</w:t>
            </w:r>
          </w:p>
        </w:tc>
        <w:tc>
          <w:tcPr>
            <w:tcW w:w="1115" w:type="dxa"/>
            <w:tcBorders>
              <w:top w:val="single" w:sz="4" w:space="0" w:color="A5A5A5" w:themeColor="accent3"/>
            </w:tcBorders>
          </w:tcPr>
          <w:p w14:paraId="7B9823F5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</w:tcBorders>
          </w:tcPr>
          <w:p w14:paraId="16A86F2F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Subventions obtenues de :</w:t>
            </w:r>
          </w:p>
          <w:p w14:paraId="56BE173E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</w:tcBorders>
          </w:tcPr>
          <w:p w14:paraId="558E9611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</w:tr>
      <w:tr w:rsidR="008B24C5" w:rsidRPr="00FA74DD" w14:paraId="42FEDE9B" w14:textId="77777777" w:rsidTr="006C420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8A8F9FA" w14:textId="77777777" w:rsidR="008B24C5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258AA405" w14:textId="77777777" w:rsidR="008B24C5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</w:tcPr>
          <w:p w14:paraId="13788AC4" w14:textId="307ED3E3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Achats de marchandises- fournitures</w:t>
            </w:r>
            <w:r w:rsidR="006C4204">
              <w:rPr>
                <w:rFonts w:eastAsiaTheme="minorEastAsia" w:cstheme="minorHAnsi"/>
                <w:color w:val="000000"/>
                <w:lang w:eastAsia="fr-FR"/>
              </w:rPr>
              <w:t xml:space="preserve"> : </w:t>
            </w:r>
          </w:p>
        </w:tc>
        <w:tc>
          <w:tcPr>
            <w:tcW w:w="1115" w:type="dxa"/>
          </w:tcPr>
          <w:p w14:paraId="12704DDC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  <w:hideMark/>
          </w:tcPr>
          <w:p w14:paraId="79679D6D" w14:textId="0EB9A2C0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color w:val="000000"/>
                <w:lang w:eastAsia="fr-FR"/>
              </w:rPr>
              <w:t xml:space="preserve">Autofinancement: </w:t>
            </w:r>
          </w:p>
          <w:p w14:paraId="170F5AC2" w14:textId="77777777" w:rsidR="008B24C5" w:rsidRPr="006A7B54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</w:p>
        </w:tc>
        <w:tc>
          <w:tcPr>
            <w:tcW w:w="850" w:type="dxa"/>
          </w:tcPr>
          <w:p w14:paraId="43197734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</w:tr>
      <w:tr w:rsidR="008B24C5" w:rsidRPr="00FA74DD" w14:paraId="5DBA7D87" w14:textId="77777777" w:rsidTr="006C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04ECAA9" w14:textId="77777777" w:rsidR="008B24C5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09C174DD" w14:textId="77777777" w:rsidR="008B24C5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</w:tcPr>
          <w:p w14:paraId="46AEBC8C" w14:textId="1A9D7C94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Frais de communication, publicité</w:t>
            </w:r>
            <w:r w:rsidR="006C4204">
              <w:rPr>
                <w:rFonts w:eastAsiaTheme="minorEastAsia" w:cstheme="minorHAnsi"/>
                <w:color w:val="000000"/>
                <w:lang w:eastAsia="fr-FR"/>
              </w:rPr>
              <w:t> :</w:t>
            </w:r>
          </w:p>
        </w:tc>
        <w:tc>
          <w:tcPr>
            <w:tcW w:w="1115" w:type="dxa"/>
          </w:tcPr>
          <w:p w14:paraId="38841157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</w:tcPr>
          <w:p w14:paraId="3D99FF36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Valorisation apport « en nature »</w:t>
            </w:r>
            <w:r>
              <w:rPr>
                <w:rFonts w:eastAsiaTheme="minorEastAsia" w:cstheme="minorHAnsi"/>
                <w:color w:val="000000"/>
                <w:lang w:eastAsia="fr-FR"/>
              </w:rPr>
              <w:t xml:space="preserve"> (mise à disposition de la salle par la commune…)</w:t>
            </w:r>
          </w:p>
        </w:tc>
        <w:tc>
          <w:tcPr>
            <w:tcW w:w="850" w:type="dxa"/>
          </w:tcPr>
          <w:p w14:paraId="57E094D4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000000"/>
                <w:lang w:eastAsia="fr-FR"/>
              </w:rPr>
            </w:pPr>
          </w:p>
        </w:tc>
      </w:tr>
      <w:tr w:rsidR="008B24C5" w:rsidRPr="00FA74DD" w14:paraId="7D915871" w14:textId="77777777" w:rsidTr="00EE4F5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E7FB578" w14:textId="77777777" w:rsidR="008B24C5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1461A067" w14:textId="77777777" w:rsidR="008B24C5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C9C9C9" w:themeColor="accent3" w:themeTint="99"/>
            </w:tcBorders>
          </w:tcPr>
          <w:p w14:paraId="566E8F30" w14:textId="2E37BBF5" w:rsidR="008B24C5" w:rsidRPr="00FA74DD" w:rsidRDefault="006C4204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 xml:space="preserve">Autres : </w:t>
            </w:r>
          </w:p>
        </w:tc>
        <w:tc>
          <w:tcPr>
            <w:tcW w:w="1115" w:type="dxa"/>
          </w:tcPr>
          <w:p w14:paraId="6A781AE6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</w:tcPr>
          <w:p w14:paraId="1CACCA11" w14:textId="77777777" w:rsidR="008B24C5" w:rsidRPr="000A5AEB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 w:rsidRPr="000A5AEB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FIPHFP</w:t>
            </w:r>
          </w:p>
        </w:tc>
        <w:tc>
          <w:tcPr>
            <w:tcW w:w="850" w:type="dxa"/>
          </w:tcPr>
          <w:p w14:paraId="2BD09FDB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</w:tr>
      <w:tr w:rsidR="008B24C5" w:rsidRPr="00FA74DD" w14:paraId="7FA7CE0C" w14:textId="77777777" w:rsidTr="00EE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bottom w:val="single" w:sz="12" w:space="0" w:color="auto"/>
            </w:tcBorders>
          </w:tcPr>
          <w:p w14:paraId="14E9A07D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61BE8EBC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BFAD69E" w14:textId="005340CD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14:paraId="71085711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bottom w:val="single" w:sz="12" w:space="0" w:color="auto"/>
            </w:tcBorders>
          </w:tcPr>
          <w:p w14:paraId="6801280D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  <w:r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Agefiph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hideMark/>
          </w:tcPr>
          <w:p w14:paraId="0F6A64C0" w14:textId="77777777" w:rsidR="008B24C5" w:rsidRPr="00FA74DD" w:rsidRDefault="008B24C5" w:rsidP="00350B40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</w:p>
        </w:tc>
      </w:tr>
      <w:tr w:rsidR="006C4204" w:rsidRPr="00FA74DD" w14:paraId="1D88BBF3" w14:textId="77777777" w:rsidTr="00EE4F5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2" w:space="0" w:color="auto"/>
            </w:tcBorders>
          </w:tcPr>
          <w:p w14:paraId="3D1A493C" w14:textId="77777777" w:rsidR="006C4204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  <w:p w14:paraId="73E7AF8A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b w:val="0"/>
                <w:bCs w:val="0"/>
                <w:color w:val="000000"/>
                <w:lang w:eastAsia="fr-FR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14:paraId="1A464622" w14:textId="1AC26C02" w:rsidR="006C4204" w:rsidRPr="00EE4F54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 w:rsidRPr="00EE4F54">
              <w:rPr>
                <w:rFonts w:eastAsiaTheme="minorEastAsia" w:cstheme="minorHAnsi"/>
                <w:color w:val="000000"/>
                <w:lang w:eastAsia="fr-FR"/>
              </w:rPr>
              <w:t>Evènement 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3989A51" w14:textId="1359C820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Frais de location :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70650E48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single" w:sz="12" w:space="0" w:color="auto"/>
            </w:tcBorders>
          </w:tcPr>
          <w:p w14:paraId="41E9C941" w14:textId="77777777" w:rsidR="006C4204" w:rsidRPr="006A7B54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Subventions obtenues de :</w:t>
            </w:r>
          </w:p>
          <w:p w14:paraId="6FE1DFD5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754DC00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</w:tr>
      <w:tr w:rsidR="006C4204" w:rsidRPr="00FA74DD" w14:paraId="60AC8165" w14:textId="77777777" w:rsidTr="006C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401B045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5FD42925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</w:tcPr>
          <w:p w14:paraId="219F2BDA" w14:textId="40DA92DD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Achats de marchandises- fournitures</w:t>
            </w:r>
          </w:p>
        </w:tc>
        <w:tc>
          <w:tcPr>
            <w:tcW w:w="1115" w:type="dxa"/>
          </w:tcPr>
          <w:p w14:paraId="7262041D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</w:tcPr>
          <w:p w14:paraId="1C40F05E" w14:textId="77777777" w:rsidR="006C4204" w:rsidRPr="006A7B54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color w:val="000000"/>
                <w:lang w:eastAsia="fr-FR"/>
              </w:rPr>
              <w:t xml:space="preserve">Autofinancement : </w:t>
            </w:r>
          </w:p>
          <w:p w14:paraId="3544B609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850" w:type="dxa"/>
          </w:tcPr>
          <w:p w14:paraId="28084785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iCs/>
                <w:color w:val="000000"/>
                <w:lang w:eastAsia="fr-FR"/>
              </w:rPr>
            </w:pPr>
          </w:p>
        </w:tc>
      </w:tr>
      <w:tr w:rsidR="006C4204" w:rsidRPr="00FA74DD" w14:paraId="3FB5A036" w14:textId="77777777" w:rsidTr="006C420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7072B01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5909966F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</w:tcPr>
          <w:p w14:paraId="54ECF5DA" w14:textId="025215F3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Frais de communication, publicité</w:t>
            </w:r>
          </w:p>
        </w:tc>
        <w:tc>
          <w:tcPr>
            <w:tcW w:w="1115" w:type="dxa"/>
          </w:tcPr>
          <w:p w14:paraId="21A09732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</w:tcPr>
          <w:p w14:paraId="28D51B54" w14:textId="2220CFEA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Valorisation apport « en nature »</w:t>
            </w:r>
            <w:r>
              <w:rPr>
                <w:rFonts w:eastAsiaTheme="minorEastAsia" w:cstheme="minorHAnsi"/>
                <w:color w:val="000000"/>
                <w:lang w:eastAsia="fr-FR"/>
              </w:rPr>
              <w:t xml:space="preserve"> (mise à disposition de la salle par la commune…)</w:t>
            </w:r>
          </w:p>
        </w:tc>
        <w:tc>
          <w:tcPr>
            <w:tcW w:w="850" w:type="dxa"/>
          </w:tcPr>
          <w:p w14:paraId="128627E8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6C4204" w:rsidRPr="00FA74DD" w14:paraId="7A78FBCA" w14:textId="77777777" w:rsidTr="00EE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38AA2CA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2894049D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C9C9C9" w:themeColor="accent3" w:themeTint="99"/>
            </w:tcBorders>
          </w:tcPr>
          <w:p w14:paraId="5181BDCC" w14:textId="5775F5BF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 xml:space="preserve">Autres : </w:t>
            </w:r>
          </w:p>
        </w:tc>
        <w:tc>
          <w:tcPr>
            <w:tcW w:w="1115" w:type="dxa"/>
            <w:tcBorders>
              <w:bottom w:val="single" w:sz="4" w:space="0" w:color="C9C9C9" w:themeColor="accent3" w:themeTint="99"/>
            </w:tcBorders>
          </w:tcPr>
          <w:p w14:paraId="795B0EE0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bottom w:val="single" w:sz="4" w:space="0" w:color="C9C9C9" w:themeColor="accent3" w:themeTint="99"/>
            </w:tcBorders>
          </w:tcPr>
          <w:p w14:paraId="3556AA6D" w14:textId="12ACF2E1" w:rsidR="006C4204" w:rsidRPr="006C4204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 w:rsidRPr="006C420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Agefiph :</w:t>
            </w:r>
          </w:p>
        </w:tc>
        <w:tc>
          <w:tcPr>
            <w:tcW w:w="850" w:type="dxa"/>
            <w:tcBorders>
              <w:bottom w:val="single" w:sz="4" w:space="0" w:color="C9C9C9" w:themeColor="accent3" w:themeTint="99"/>
            </w:tcBorders>
          </w:tcPr>
          <w:p w14:paraId="58D4E599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6C4204" w:rsidRPr="00FA74DD" w14:paraId="36AD8AB6" w14:textId="77777777" w:rsidTr="00EE4F5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E607317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252BF2D4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20F6EB5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14:paraId="4516D85D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bottom w:val="single" w:sz="12" w:space="0" w:color="auto"/>
            </w:tcBorders>
          </w:tcPr>
          <w:p w14:paraId="187753FC" w14:textId="1BE315FB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FIPHFP :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4DDA91D" w14:textId="77777777" w:rsidR="006C4204" w:rsidRPr="00FA74DD" w:rsidRDefault="006C4204" w:rsidP="006C420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EE4F54" w:rsidRPr="00FA74DD" w14:paraId="6DD7608D" w14:textId="77777777" w:rsidTr="00EE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AAF4567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 w:val="restart"/>
          </w:tcPr>
          <w:p w14:paraId="71065FB9" w14:textId="67CD37E3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Evènement 3</w:t>
            </w:r>
          </w:p>
        </w:tc>
        <w:tc>
          <w:tcPr>
            <w:tcW w:w="2693" w:type="dxa"/>
            <w:tcBorders>
              <w:top w:val="nil"/>
            </w:tcBorders>
          </w:tcPr>
          <w:p w14:paraId="1C933E36" w14:textId="669DFF5D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Frais de location :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57C656C9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single" w:sz="12" w:space="0" w:color="auto"/>
            </w:tcBorders>
          </w:tcPr>
          <w:p w14:paraId="565A801B" w14:textId="77777777" w:rsidR="00EE4F54" w:rsidRPr="006A7B54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Subventions obtenues de :</w:t>
            </w:r>
          </w:p>
          <w:p w14:paraId="6EFC4D8F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0386068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EE4F54" w:rsidRPr="00FA74DD" w14:paraId="2A7BDD89" w14:textId="77777777" w:rsidTr="006C420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C20B60E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1DF51A71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</w:tcPr>
          <w:p w14:paraId="5F043558" w14:textId="68F1662C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Achats de marchandises- fournitures</w:t>
            </w:r>
          </w:p>
        </w:tc>
        <w:tc>
          <w:tcPr>
            <w:tcW w:w="1115" w:type="dxa"/>
          </w:tcPr>
          <w:p w14:paraId="3F7F5812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</w:tcPr>
          <w:p w14:paraId="0FE98213" w14:textId="77777777" w:rsidR="00EE4F54" w:rsidRPr="006A7B54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color w:val="000000"/>
                <w:lang w:eastAsia="fr-FR"/>
              </w:rPr>
              <w:t xml:space="preserve">Autofinancement : </w:t>
            </w:r>
          </w:p>
          <w:p w14:paraId="136281FC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850" w:type="dxa"/>
          </w:tcPr>
          <w:p w14:paraId="4521530C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EE4F54" w:rsidRPr="00FA74DD" w14:paraId="5C2CB66B" w14:textId="77777777" w:rsidTr="006C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0E4D832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2646CC69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</w:tcPr>
          <w:p w14:paraId="051C8E3F" w14:textId="0C2FCF73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>Frais de communication, publicité</w:t>
            </w:r>
          </w:p>
        </w:tc>
        <w:tc>
          <w:tcPr>
            <w:tcW w:w="1115" w:type="dxa"/>
          </w:tcPr>
          <w:p w14:paraId="3389BFE9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</w:tcPr>
          <w:p w14:paraId="469409E3" w14:textId="21361944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 w:rsidRPr="006A7B5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Valorisation apport « en nature »</w:t>
            </w:r>
            <w:r>
              <w:rPr>
                <w:rFonts w:eastAsiaTheme="minorEastAsia" w:cstheme="minorHAnsi"/>
                <w:color w:val="000000"/>
                <w:lang w:eastAsia="fr-FR"/>
              </w:rPr>
              <w:t xml:space="preserve"> (mise à disposition de la salle par la commune…)</w:t>
            </w:r>
          </w:p>
        </w:tc>
        <w:tc>
          <w:tcPr>
            <w:tcW w:w="850" w:type="dxa"/>
          </w:tcPr>
          <w:p w14:paraId="384C24CE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EE4F54" w:rsidRPr="00FA74DD" w14:paraId="36630CA4" w14:textId="77777777" w:rsidTr="006C420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A5F20EE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</w:tcPr>
          <w:p w14:paraId="6E7F202D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</w:tcPr>
          <w:p w14:paraId="1E0256C3" w14:textId="3373F8CE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color w:val="000000"/>
                <w:lang w:eastAsia="fr-FR"/>
              </w:rPr>
              <w:t xml:space="preserve">Autres : </w:t>
            </w:r>
          </w:p>
        </w:tc>
        <w:tc>
          <w:tcPr>
            <w:tcW w:w="1115" w:type="dxa"/>
          </w:tcPr>
          <w:p w14:paraId="5AC7266B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</w:tcPr>
          <w:p w14:paraId="2519BDD3" w14:textId="031CCC09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 w:rsidRPr="006C4204"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Agefiph :</w:t>
            </w:r>
          </w:p>
        </w:tc>
        <w:tc>
          <w:tcPr>
            <w:tcW w:w="850" w:type="dxa"/>
          </w:tcPr>
          <w:p w14:paraId="67941128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EE4F54" w:rsidRPr="00FA74DD" w14:paraId="42A603B3" w14:textId="77777777" w:rsidTr="00173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bottom w:val="single" w:sz="12" w:space="0" w:color="auto"/>
            </w:tcBorders>
          </w:tcPr>
          <w:p w14:paraId="362874BE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14:paraId="49135F8F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745D62E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14:paraId="1D366566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bottom w:val="single" w:sz="12" w:space="0" w:color="auto"/>
            </w:tcBorders>
          </w:tcPr>
          <w:p w14:paraId="4ADCC6DB" w14:textId="02CC168B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lang w:eastAsia="fr-FR"/>
              </w:rPr>
            </w:pPr>
            <w:r>
              <w:rPr>
                <w:rFonts w:eastAsiaTheme="minorEastAsia" w:cstheme="minorHAnsi"/>
                <w:b/>
                <w:bCs/>
                <w:color w:val="000000"/>
                <w:lang w:eastAsia="fr-FR"/>
              </w:rPr>
              <w:t>Financement demandé FIPHFP :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2C5A05E" w14:textId="77777777" w:rsidR="00EE4F54" w:rsidRPr="00FA74DD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Cs/>
                <w:color w:val="000000"/>
                <w:lang w:eastAsia="fr-FR"/>
              </w:rPr>
            </w:pPr>
          </w:p>
        </w:tc>
      </w:tr>
      <w:tr w:rsidR="00173E5F" w:rsidRPr="00FA74DD" w14:paraId="005137CB" w14:textId="77777777" w:rsidTr="006C420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898B7F" w14:textId="77777777" w:rsidR="00EE4F54" w:rsidRPr="0026423B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 w:cstheme="minorHAnsi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7" w:type="dxa"/>
          </w:tcPr>
          <w:p w14:paraId="3DB94FE4" w14:textId="77777777" w:rsidR="00EE4F54" w:rsidRPr="0026423B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93" w:type="dxa"/>
            <w:hideMark/>
          </w:tcPr>
          <w:p w14:paraId="35D0028C" w14:textId="46ED192B" w:rsidR="00EE4F54" w:rsidRPr="0026423B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6423B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  <w:r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 DEPENSES</w:t>
            </w:r>
          </w:p>
        </w:tc>
        <w:tc>
          <w:tcPr>
            <w:tcW w:w="1115" w:type="dxa"/>
            <w:hideMark/>
          </w:tcPr>
          <w:p w14:paraId="07FE80EA" w14:textId="77777777" w:rsidR="00EE4F54" w:rsidRPr="0026423B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29" w:type="dxa"/>
            <w:hideMark/>
          </w:tcPr>
          <w:p w14:paraId="49A4527F" w14:textId="7B75AC9D" w:rsidR="00EE4F54" w:rsidRPr="0026423B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6423B"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  <w:r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 RECETTES</w:t>
            </w:r>
          </w:p>
        </w:tc>
        <w:tc>
          <w:tcPr>
            <w:tcW w:w="850" w:type="dxa"/>
            <w:hideMark/>
          </w:tcPr>
          <w:p w14:paraId="3FFDA289" w14:textId="77777777" w:rsidR="00EE4F54" w:rsidRPr="0026423B" w:rsidRDefault="00EE4F54" w:rsidP="00EE4F54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677E7654" w14:textId="77777777" w:rsidR="008B24C5" w:rsidRPr="00FA74DD" w:rsidRDefault="008B24C5" w:rsidP="006A7B54">
      <w:pPr>
        <w:pStyle w:val="Paragraphedeliste"/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sectPr w:rsidR="008B24C5" w:rsidRPr="00FA74DD" w:rsidSect="002521E9">
      <w:headerReference w:type="default" r:id="rId8"/>
      <w:footerReference w:type="default" r:id="rId9"/>
      <w:pgSz w:w="11900" w:h="16820"/>
      <w:pgMar w:top="1400" w:right="1020" w:bottom="1400" w:left="1020" w:header="720" w:footer="720" w:gutter="0"/>
      <w:paperSrc w:first="262" w:other="26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6CEE" w14:textId="77777777" w:rsidR="004A5D62" w:rsidRDefault="004A5D62">
      <w:pPr>
        <w:spacing w:after="0" w:line="240" w:lineRule="auto"/>
      </w:pPr>
      <w:r>
        <w:separator/>
      </w:r>
    </w:p>
  </w:endnote>
  <w:endnote w:type="continuationSeparator" w:id="0">
    <w:p w14:paraId="1CB155A4" w14:textId="77777777" w:rsidR="004A5D62" w:rsidRDefault="004A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18"/>
      <w:gridCol w:w="3420"/>
    </w:tblGrid>
    <w:tr w:rsidR="002521E9" w14:paraId="1674AE5C" w14:textId="77777777">
      <w:tc>
        <w:tcPr>
          <w:tcW w:w="6318" w:type="dxa"/>
          <w:tcBorders>
            <w:top w:val="single" w:sz="8" w:space="0" w:color="808080"/>
            <w:left w:val="nil"/>
            <w:bottom w:val="nil"/>
            <w:right w:val="nil"/>
          </w:tcBorders>
          <w:shd w:val="clear" w:color="auto" w:fill="FFFFFF"/>
        </w:tcPr>
        <w:p w14:paraId="3AFCB603" w14:textId="77777777" w:rsidR="002521E9" w:rsidRDefault="00000000">
          <w:pPr>
            <w:widowControl w:val="0"/>
            <w:tabs>
              <w:tab w:val="center" w:pos="4644"/>
              <w:tab w:val="right" w:pos="6228"/>
            </w:tabs>
            <w:autoSpaceDE w:val="0"/>
            <w:autoSpaceDN w:val="0"/>
            <w:adjustRightInd w:val="0"/>
            <w:spacing w:after="0" w:line="240" w:lineRule="auto"/>
            <w:ind w:left="108" w:right="1804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420" w:type="dxa"/>
          <w:tcBorders>
            <w:top w:val="single" w:sz="8" w:space="0" w:color="808080"/>
            <w:left w:val="nil"/>
            <w:bottom w:val="nil"/>
            <w:right w:val="nil"/>
          </w:tcBorders>
          <w:shd w:val="clear" w:color="auto" w:fill="FFFFFF"/>
        </w:tcPr>
        <w:p w14:paraId="0BDF7413" w14:textId="77777777" w:rsidR="002521E9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ind w:left="126" w:right="90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14:paraId="1551AE68" w14:textId="77777777" w:rsidR="002521E9" w:rsidRDefault="00000000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4" w:right="108"/>
      <w:jc w:val="both"/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59C1" w14:textId="77777777" w:rsidR="004A5D62" w:rsidRDefault="004A5D62">
      <w:pPr>
        <w:spacing w:after="0" w:line="240" w:lineRule="auto"/>
      </w:pPr>
      <w:r>
        <w:separator/>
      </w:r>
    </w:p>
  </w:footnote>
  <w:footnote w:type="continuationSeparator" w:id="0">
    <w:p w14:paraId="0BC46360" w14:textId="77777777" w:rsidR="004A5D62" w:rsidRDefault="004A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11D7" w14:textId="14B050C6" w:rsidR="00694CD0" w:rsidRDefault="009F2A4E" w:rsidP="009F2A4E">
    <w:pPr>
      <w:widowControl w:val="0"/>
      <w:autoSpaceDE w:val="0"/>
      <w:autoSpaceDN w:val="0"/>
      <w:adjustRightInd w:val="0"/>
      <w:spacing w:after="0" w:line="240" w:lineRule="auto"/>
      <w:ind w:left="681" w:right="1242"/>
      <w:jc w:val="right"/>
      <w:rPr>
        <w:rFonts w:ascii="Arial" w:hAnsi="Arial" w:cs="Arial"/>
        <w:color w:val="000000"/>
        <w:sz w:val="18"/>
        <w:szCs w:val="18"/>
      </w:rPr>
    </w:pPr>
    <w:r w:rsidRPr="009F2A4E"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B177626" wp14:editId="2F739982">
          <wp:simplePos x="0" y="0"/>
          <wp:positionH relativeFrom="column">
            <wp:posOffset>4013200</wp:posOffset>
          </wp:positionH>
          <wp:positionV relativeFrom="paragraph">
            <wp:posOffset>-368300</wp:posOffset>
          </wp:positionV>
          <wp:extent cx="2659380" cy="1294630"/>
          <wp:effectExtent l="0" t="0" r="0" b="0"/>
          <wp:wrapSquare wrapText="bothSides"/>
          <wp:docPr id="20487" name="Image 1" descr="Une image contenant texte, Graphique, graphisme, Polic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6735688-8B23-B033-1674-0FA0988765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7" name="Image 1" descr="Une image contenant texte, Graphique, graphisme, Police&#10;&#10;Description générée automatiquement">
                    <a:extLst>
                      <a:ext uri="{FF2B5EF4-FFF2-40B4-BE49-F238E27FC236}">
                        <a16:creationId xmlns:a16="http://schemas.microsoft.com/office/drawing/2014/main" id="{96735688-8B23-B033-1674-0FA09887652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29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D55" w:rsidRPr="00251D55">
      <w:rPr>
        <w:rFonts w:ascii="Arial Black" w:hAnsi="Arial Black" w:cs="Arial"/>
        <w:noProof/>
        <w:color w:val="00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47EBD205" wp14:editId="3271B945">
          <wp:simplePos x="0" y="0"/>
          <wp:positionH relativeFrom="column">
            <wp:posOffset>-317500</wp:posOffset>
          </wp:positionH>
          <wp:positionV relativeFrom="paragraph">
            <wp:posOffset>-323850</wp:posOffset>
          </wp:positionV>
          <wp:extent cx="1271717" cy="1009015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17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F41B5A" w14:textId="77777777" w:rsidR="00694CD0" w:rsidRDefault="00694CD0">
    <w:pPr>
      <w:widowControl w:val="0"/>
      <w:autoSpaceDE w:val="0"/>
      <w:autoSpaceDN w:val="0"/>
      <w:adjustRightInd w:val="0"/>
      <w:spacing w:after="0" w:line="240" w:lineRule="auto"/>
      <w:ind w:left="681" w:right="1242"/>
      <w:jc w:val="center"/>
      <w:rPr>
        <w:rFonts w:ascii="Arial" w:hAnsi="Arial" w:cs="Arial"/>
        <w:color w:val="000000"/>
        <w:sz w:val="18"/>
        <w:szCs w:val="18"/>
      </w:rPr>
    </w:pPr>
  </w:p>
  <w:p w14:paraId="03CA3905" w14:textId="64616C52" w:rsidR="002521E9" w:rsidRPr="00251D55" w:rsidRDefault="00251D55" w:rsidP="00251D55">
    <w:pPr>
      <w:widowControl w:val="0"/>
      <w:autoSpaceDE w:val="0"/>
      <w:autoSpaceDN w:val="0"/>
      <w:adjustRightInd w:val="0"/>
      <w:spacing w:after="0" w:line="240" w:lineRule="auto"/>
      <w:ind w:left="681" w:right="1242"/>
      <w:jc w:val="right"/>
      <w:rPr>
        <w:rFonts w:ascii="Arial Black" w:hAnsi="Arial Black" w:cs="Arial"/>
        <w:color w:val="000000"/>
        <w:sz w:val="40"/>
        <w:szCs w:val="40"/>
      </w:rPr>
    </w:pPr>
    <w:r w:rsidRPr="00251D55">
      <w:rPr>
        <w:rFonts w:ascii="Arial Black" w:hAnsi="Arial Black" w:cs="Arial"/>
        <w:color w:val="000000"/>
        <w:sz w:val="40"/>
        <w:szCs w:val="4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47E"/>
    <w:multiLevelType w:val="hybridMultilevel"/>
    <w:tmpl w:val="A6A20DBA"/>
    <w:lvl w:ilvl="0" w:tplc="9000B2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4515"/>
    <w:multiLevelType w:val="hybridMultilevel"/>
    <w:tmpl w:val="D9320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20794">
    <w:abstractNumId w:val="1"/>
  </w:num>
  <w:num w:numId="2" w16cid:durableId="35280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89"/>
    <w:rsid w:val="00055F35"/>
    <w:rsid w:val="000A5AEB"/>
    <w:rsid w:val="00173E5F"/>
    <w:rsid w:val="00251D55"/>
    <w:rsid w:val="0026423B"/>
    <w:rsid w:val="00303B76"/>
    <w:rsid w:val="003E1C13"/>
    <w:rsid w:val="004A5D62"/>
    <w:rsid w:val="00694CD0"/>
    <w:rsid w:val="006A7B54"/>
    <w:rsid w:val="006C4204"/>
    <w:rsid w:val="00790EBB"/>
    <w:rsid w:val="008B24C5"/>
    <w:rsid w:val="008D2C34"/>
    <w:rsid w:val="009E1389"/>
    <w:rsid w:val="009F2A4E"/>
    <w:rsid w:val="00AF6F11"/>
    <w:rsid w:val="00DB37D6"/>
    <w:rsid w:val="00DB4422"/>
    <w:rsid w:val="00EE4F54"/>
    <w:rsid w:val="00F40A5B"/>
    <w:rsid w:val="00F8714A"/>
    <w:rsid w:val="00FA74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C3EE"/>
  <w15:chartTrackingRefBased/>
  <w15:docId w15:val="{B2D37F93-CA17-4FB0-96CE-C015BB3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14A"/>
  </w:style>
  <w:style w:type="paragraph" w:styleId="Pieddepage">
    <w:name w:val="footer"/>
    <w:basedOn w:val="Normal"/>
    <w:link w:val="PieddepageCar"/>
    <w:uiPriority w:val="99"/>
    <w:unhideWhenUsed/>
    <w:rsid w:val="00F8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14A"/>
  </w:style>
  <w:style w:type="paragraph" w:styleId="Paragraphedeliste">
    <w:name w:val="List Paragraph"/>
    <w:basedOn w:val="Normal"/>
    <w:uiPriority w:val="34"/>
    <w:qFormat/>
    <w:rsid w:val="00FA74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6A7B5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B24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24C5"/>
    <w:rPr>
      <w:color w:val="605E5C"/>
      <w:shd w:val="clear" w:color="auto" w:fill="E1DFDD"/>
    </w:rPr>
  </w:style>
  <w:style w:type="table" w:styleId="TableauGrille4-Accentuation3">
    <w:name w:val="Grid Table 4 Accent 3"/>
    <w:basedOn w:val="TableauNormal"/>
    <w:uiPriority w:val="49"/>
    <w:rsid w:val="006C42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th-grandest@practhis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Fullenwarth-Baillard</dc:creator>
  <cp:keywords/>
  <dc:description/>
  <cp:lastModifiedBy>Estelle Fleur</cp:lastModifiedBy>
  <cp:revision>5</cp:revision>
  <dcterms:created xsi:type="dcterms:W3CDTF">2023-06-28T08:44:00Z</dcterms:created>
  <dcterms:modified xsi:type="dcterms:W3CDTF">2023-06-30T07:30:00Z</dcterms:modified>
</cp:coreProperties>
</file>